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7E7" w:rsidRPr="000018A4" w:rsidRDefault="004057E7" w:rsidP="000018A4">
      <w:pPr>
        <w:jc w:val="center"/>
        <w:rPr>
          <w:rFonts w:ascii="Arial" w:hAnsi="Arial" w:cs="Arial"/>
          <w:sz w:val="28"/>
          <w:szCs w:val="28"/>
          <w:lang w:val="uk-UA"/>
        </w:rPr>
      </w:pPr>
      <w:r w:rsidRPr="00113BDE">
        <w:rPr>
          <w:noProof/>
          <w:sz w:val="20"/>
          <w:szCs w:val="20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0pt;height:43.5pt;visibility:visible">
            <v:imagedata r:id="rId5" o:title=""/>
          </v:shape>
        </w:pict>
      </w:r>
    </w:p>
    <w:p w:rsidR="004057E7" w:rsidRPr="000018A4" w:rsidRDefault="004057E7" w:rsidP="000018A4">
      <w:pPr>
        <w:jc w:val="center"/>
        <w:rPr>
          <w:sz w:val="28"/>
          <w:szCs w:val="28"/>
          <w:lang w:val="uk-UA"/>
        </w:rPr>
      </w:pPr>
      <w:r w:rsidRPr="000018A4">
        <w:rPr>
          <w:sz w:val="28"/>
          <w:szCs w:val="28"/>
          <w:lang w:val="uk-UA"/>
        </w:rPr>
        <w:t>УКРАЇНА</w:t>
      </w:r>
    </w:p>
    <w:p w:rsidR="004057E7" w:rsidRPr="000018A4" w:rsidRDefault="004057E7" w:rsidP="000018A4">
      <w:pPr>
        <w:keepNext/>
        <w:ind w:right="-87"/>
        <w:jc w:val="center"/>
        <w:rPr>
          <w:sz w:val="28"/>
          <w:szCs w:val="28"/>
          <w:lang w:val="uk-UA"/>
        </w:rPr>
      </w:pPr>
      <w:r w:rsidRPr="000018A4">
        <w:rPr>
          <w:sz w:val="28"/>
          <w:szCs w:val="28"/>
          <w:lang w:val="uk-UA"/>
        </w:rPr>
        <w:t>РОЗДОЛЬСЬКА СІЛЬСЬКА РАДА</w:t>
      </w:r>
    </w:p>
    <w:p w:rsidR="004057E7" w:rsidRPr="000018A4" w:rsidRDefault="004057E7" w:rsidP="000018A4">
      <w:pPr>
        <w:keepNext/>
        <w:ind w:right="-87"/>
        <w:jc w:val="center"/>
        <w:rPr>
          <w:sz w:val="28"/>
          <w:szCs w:val="28"/>
          <w:lang w:val="uk-UA"/>
        </w:rPr>
      </w:pPr>
      <w:r w:rsidRPr="000018A4">
        <w:rPr>
          <w:sz w:val="28"/>
          <w:szCs w:val="28"/>
          <w:lang w:val="uk-UA"/>
        </w:rPr>
        <w:t>МИХАЙЛІВСЬКОГО РАЙОНУ ЗАПОРІЗЬКОЇ ОБЛАСТІ</w:t>
      </w:r>
    </w:p>
    <w:p w:rsidR="004057E7" w:rsidRPr="000018A4" w:rsidRDefault="004057E7" w:rsidP="000018A4">
      <w:pPr>
        <w:keepNext/>
        <w:suppressAutoHyphens/>
        <w:jc w:val="center"/>
        <w:rPr>
          <w:kern w:val="2"/>
          <w:sz w:val="28"/>
          <w:szCs w:val="28"/>
          <w:lang w:val="uk-UA"/>
        </w:rPr>
      </w:pPr>
      <w:r w:rsidRPr="000018A4">
        <w:rPr>
          <w:kern w:val="2"/>
          <w:sz w:val="28"/>
          <w:szCs w:val="28"/>
          <w:lang w:val="uk-UA"/>
        </w:rPr>
        <w:t>СЬОМОГО СКЛИКАННЯ</w:t>
      </w:r>
    </w:p>
    <w:p w:rsidR="004057E7" w:rsidRPr="000018A4" w:rsidRDefault="004057E7" w:rsidP="000018A4">
      <w:pPr>
        <w:keepNext/>
        <w:suppressAutoHyphens/>
        <w:jc w:val="center"/>
        <w:rPr>
          <w:kern w:val="2"/>
          <w:sz w:val="28"/>
          <w:szCs w:val="28"/>
          <w:lang w:val="uk-UA"/>
        </w:rPr>
      </w:pPr>
      <w:r>
        <w:rPr>
          <w:kern w:val="2"/>
          <w:sz w:val="28"/>
          <w:szCs w:val="28"/>
          <w:lang w:val="uk-UA"/>
        </w:rPr>
        <w:t xml:space="preserve">П'ЯТНАДЦЯТА </w:t>
      </w:r>
      <w:r w:rsidRPr="000018A4">
        <w:rPr>
          <w:kern w:val="2"/>
          <w:sz w:val="28"/>
          <w:szCs w:val="28"/>
          <w:lang w:val="uk-UA"/>
        </w:rPr>
        <w:t>СЕСІЯ</w:t>
      </w:r>
    </w:p>
    <w:p w:rsidR="004057E7" w:rsidRPr="000018A4" w:rsidRDefault="004057E7" w:rsidP="000018A4">
      <w:pPr>
        <w:keepNext/>
        <w:suppressAutoHyphens/>
        <w:ind w:right="-87"/>
        <w:jc w:val="center"/>
        <w:rPr>
          <w:rFonts w:ascii="Arial" w:hAnsi="Arial" w:cs="Arial"/>
          <w:kern w:val="2"/>
          <w:sz w:val="28"/>
          <w:szCs w:val="28"/>
          <w:lang w:val="uk-UA"/>
        </w:rPr>
      </w:pPr>
    </w:p>
    <w:p w:rsidR="004057E7" w:rsidRPr="000018A4" w:rsidRDefault="004057E7" w:rsidP="000018A4">
      <w:pPr>
        <w:keepNext/>
        <w:suppressAutoHyphens/>
        <w:ind w:right="-87"/>
        <w:jc w:val="center"/>
        <w:rPr>
          <w:kern w:val="2"/>
          <w:sz w:val="28"/>
          <w:szCs w:val="28"/>
          <w:lang w:val="uk-UA"/>
        </w:rPr>
      </w:pPr>
      <w:r w:rsidRPr="000018A4">
        <w:rPr>
          <w:kern w:val="2"/>
          <w:sz w:val="28"/>
          <w:szCs w:val="28"/>
          <w:lang w:val="uk-UA"/>
        </w:rPr>
        <w:t>РІШЕННЯ</w:t>
      </w:r>
    </w:p>
    <w:p w:rsidR="004057E7" w:rsidRPr="000018A4" w:rsidRDefault="004057E7" w:rsidP="000018A4">
      <w:pPr>
        <w:rPr>
          <w:rFonts w:ascii="Arial" w:hAnsi="Arial" w:cs="Arial"/>
          <w:sz w:val="28"/>
          <w:szCs w:val="28"/>
          <w:lang w:val="uk-UA"/>
        </w:rPr>
      </w:pPr>
    </w:p>
    <w:p w:rsidR="004057E7" w:rsidRPr="000018A4" w:rsidRDefault="004057E7" w:rsidP="000018A4">
      <w:pPr>
        <w:rPr>
          <w:sz w:val="28"/>
          <w:szCs w:val="28"/>
          <w:lang w:val="uk-UA"/>
        </w:rPr>
      </w:pPr>
      <w:r w:rsidRPr="000018A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0.03.</w:t>
      </w:r>
      <w:r w:rsidRPr="000018A4">
        <w:rPr>
          <w:sz w:val="28"/>
          <w:szCs w:val="28"/>
          <w:lang w:val="uk-UA"/>
        </w:rPr>
        <w:t xml:space="preserve">2019                                                                         </w:t>
      </w:r>
      <w:r>
        <w:rPr>
          <w:sz w:val="28"/>
          <w:szCs w:val="28"/>
          <w:lang w:val="uk-UA"/>
        </w:rPr>
        <w:t xml:space="preserve">          </w:t>
      </w:r>
      <w:r w:rsidRPr="000018A4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</w:t>
      </w:r>
      <w:r w:rsidRPr="000018A4">
        <w:rPr>
          <w:sz w:val="28"/>
          <w:szCs w:val="28"/>
          <w:lang w:val="uk-UA"/>
        </w:rPr>
        <w:t xml:space="preserve">       №</w:t>
      </w:r>
      <w:r>
        <w:rPr>
          <w:sz w:val="28"/>
          <w:szCs w:val="28"/>
          <w:lang w:val="uk-UA"/>
        </w:rPr>
        <w:t>10</w:t>
      </w:r>
      <w:r w:rsidRPr="000018A4">
        <w:rPr>
          <w:sz w:val="28"/>
          <w:szCs w:val="28"/>
          <w:lang w:val="uk-UA"/>
        </w:rPr>
        <w:t xml:space="preserve"> </w:t>
      </w:r>
    </w:p>
    <w:p w:rsidR="004057E7" w:rsidRPr="000018A4" w:rsidRDefault="004057E7" w:rsidP="000018A4">
      <w:pPr>
        <w:ind w:right="4309"/>
        <w:rPr>
          <w:sz w:val="28"/>
          <w:szCs w:val="28"/>
          <w:lang w:val="uk-UA"/>
        </w:rPr>
      </w:pPr>
    </w:p>
    <w:tbl>
      <w:tblPr>
        <w:tblW w:w="0" w:type="auto"/>
        <w:tblInd w:w="-106" w:type="dxa"/>
        <w:tblLook w:val="01E0"/>
      </w:tblPr>
      <w:tblGrid>
        <w:gridCol w:w="9356"/>
        <w:gridCol w:w="283"/>
      </w:tblGrid>
      <w:tr w:rsidR="004057E7" w:rsidRPr="006C5D57">
        <w:tc>
          <w:tcPr>
            <w:tcW w:w="9356" w:type="dxa"/>
          </w:tcPr>
          <w:p w:rsidR="004057E7" w:rsidRDefault="004057E7" w:rsidP="00286992">
            <w:pPr>
              <w:jc w:val="both"/>
              <w:rPr>
                <w:sz w:val="28"/>
                <w:szCs w:val="28"/>
                <w:lang w:val="uk-UA"/>
              </w:rPr>
            </w:pPr>
          </w:p>
          <w:p w:rsidR="004057E7" w:rsidRDefault="004057E7" w:rsidP="00710061">
            <w:pPr>
              <w:rPr>
                <w:sz w:val="28"/>
                <w:szCs w:val="28"/>
                <w:lang w:val="uk-UA"/>
              </w:rPr>
            </w:pPr>
            <w:bookmarkStart w:id="0" w:name="_GoBack"/>
            <w:r w:rsidRPr="006C5D57">
              <w:rPr>
                <w:sz w:val="28"/>
                <w:szCs w:val="28"/>
                <w:lang w:val="uk-UA"/>
              </w:rPr>
              <w:t xml:space="preserve">Про </w:t>
            </w:r>
            <w:r>
              <w:rPr>
                <w:sz w:val="28"/>
                <w:szCs w:val="28"/>
                <w:lang w:val="uk-UA"/>
              </w:rPr>
              <w:t xml:space="preserve">прийняття в комунальну власність, </w:t>
            </w:r>
            <w:r w:rsidRPr="006C5D57">
              <w:rPr>
                <w:sz w:val="28"/>
                <w:szCs w:val="28"/>
                <w:lang w:val="uk-UA"/>
              </w:rPr>
              <w:t>входження до складу засновників та затвердження Статутів</w:t>
            </w:r>
            <w:r>
              <w:rPr>
                <w:sz w:val="28"/>
                <w:szCs w:val="28"/>
                <w:lang w:val="uk-UA"/>
              </w:rPr>
              <w:t xml:space="preserve"> комунальних підприємств</w:t>
            </w:r>
            <w:r w:rsidRPr="006C5D57">
              <w:rPr>
                <w:sz w:val="28"/>
                <w:szCs w:val="28"/>
                <w:lang w:val="uk-UA"/>
              </w:rPr>
              <w:t xml:space="preserve"> в новій редакції</w:t>
            </w:r>
            <w:r>
              <w:rPr>
                <w:sz w:val="28"/>
                <w:szCs w:val="28"/>
                <w:lang w:val="uk-UA"/>
              </w:rPr>
              <w:t>, підтвердження повноважень, переукладення контракту</w:t>
            </w:r>
          </w:p>
          <w:bookmarkEnd w:id="0"/>
          <w:p w:rsidR="004057E7" w:rsidRPr="006C5D57" w:rsidRDefault="004057E7" w:rsidP="00286992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:rsidR="004057E7" w:rsidRPr="006C5D57" w:rsidRDefault="004057E7" w:rsidP="002E4C8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4057E7" w:rsidRPr="006C5D57" w:rsidRDefault="004057E7" w:rsidP="008C30FC">
      <w:pPr>
        <w:rPr>
          <w:rFonts w:ascii="Trebuchet MS" w:hAnsi="Trebuchet MS" w:cs="Trebuchet MS"/>
          <w:color w:val="666666"/>
          <w:sz w:val="28"/>
          <w:szCs w:val="28"/>
          <w:lang w:val="uk-UA"/>
        </w:rPr>
      </w:pPr>
    </w:p>
    <w:p w:rsidR="004057E7" w:rsidRDefault="004057E7" w:rsidP="00EC0B01">
      <w:pPr>
        <w:spacing w:line="240" w:lineRule="atLeast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  статті 8 Закону України  «Про  добровільне  об’єднання територіальних громад», керуючись </w:t>
      </w:r>
      <w:r w:rsidRPr="00A563AE">
        <w:rPr>
          <w:sz w:val="28"/>
          <w:szCs w:val="28"/>
          <w:lang w:val="uk-UA"/>
        </w:rPr>
        <w:t>ст. ст. 26, 60</w:t>
      </w:r>
      <w:r w:rsidRPr="006C5D57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>
        <w:rPr>
          <w:sz w:val="28"/>
          <w:szCs w:val="28"/>
          <w:lang w:val="uk-UA"/>
        </w:rPr>
        <w:t>, Повідомленням про  проведення  державної реєстрації припинення  юридичної  особи  від 07.02.2019 №06-16/06  «Припинення  юридичної особи Любимівська сільська рада Михайлівського району Запорізької області» та Повідомленням про  проведення  державної реєстрації припинення  юридичної  особи  від 07.02.2019 №06-16/08  «Припинення  юридичної особи Високівськасільська рада Михайлівського району Запорізької області», Роздольська сільська рада</w:t>
      </w:r>
    </w:p>
    <w:p w:rsidR="004057E7" w:rsidRDefault="004057E7" w:rsidP="008C30FC">
      <w:pPr>
        <w:spacing w:line="240" w:lineRule="atLeast"/>
        <w:ind w:firstLine="540"/>
        <w:jc w:val="both"/>
        <w:rPr>
          <w:sz w:val="28"/>
          <w:szCs w:val="28"/>
          <w:lang w:val="uk-UA"/>
        </w:rPr>
      </w:pPr>
    </w:p>
    <w:p w:rsidR="004057E7" w:rsidRPr="006C5D57" w:rsidRDefault="004057E7" w:rsidP="00F8149D">
      <w:pPr>
        <w:spacing w:line="240" w:lineRule="atLeast"/>
        <w:rPr>
          <w:sz w:val="28"/>
          <w:szCs w:val="28"/>
          <w:lang w:val="uk-UA"/>
        </w:rPr>
      </w:pPr>
      <w:r w:rsidRPr="006C5D57">
        <w:rPr>
          <w:sz w:val="28"/>
          <w:szCs w:val="28"/>
          <w:lang w:val="uk-UA"/>
        </w:rPr>
        <w:t>ВИРІШИЛА:</w:t>
      </w:r>
    </w:p>
    <w:p w:rsidR="004057E7" w:rsidRPr="006C5D57" w:rsidRDefault="004057E7" w:rsidP="008C30FC">
      <w:pPr>
        <w:spacing w:line="240" w:lineRule="atLeast"/>
        <w:ind w:firstLine="540"/>
        <w:jc w:val="both"/>
        <w:rPr>
          <w:sz w:val="28"/>
          <w:szCs w:val="28"/>
          <w:lang w:val="uk-UA"/>
        </w:rPr>
      </w:pPr>
    </w:p>
    <w:p w:rsidR="004057E7" w:rsidRPr="00F8149D" w:rsidRDefault="004057E7" w:rsidP="00F814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F8149D">
        <w:rPr>
          <w:sz w:val="28"/>
          <w:szCs w:val="28"/>
          <w:lang w:val="uk-UA"/>
        </w:rPr>
        <w:t>Прийняти з 07лютого 2019 року в комунальну власність Роздольської сільської  ради  КП «Високе» та Любимівське КП ЖКГ.</w:t>
      </w:r>
    </w:p>
    <w:p w:rsidR="004057E7" w:rsidRPr="00C5325E" w:rsidRDefault="004057E7" w:rsidP="0028699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4057E7" w:rsidRPr="00C5325E" w:rsidRDefault="004057E7" w:rsidP="0028699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5325E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C5325E">
        <w:rPr>
          <w:sz w:val="28"/>
          <w:szCs w:val="28"/>
          <w:lang w:val="uk-UA"/>
        </w:rPr>
        <w:t xml:space="preserve">Ввійти </w:t>
      </w:r>
      <w:r w:rsidRPr="00F8149D">
        <w:rPr>
          <w:sz w:val="28"/>
          <w:szCs w:val="28"/>
          <w:lang w:val="uk-UA"/>
        </w:rPr>
        <w:t>з 07лютого 2019 року</w:t>
      </w:r>
      <w:r w:rsidRPr="00C5325E">
        <w:rPr>
          <w:sz w:val="28"/>
          <w:szCs w:val="28"/>
          <w:lang w:val="uk-UA"/>
        </w:rPr>
        <w:t xml:space="preserve">  до складу </w:t>
      </w:r>
      <w:r w:rsidRPr="00C5325E">
        <w:rPr>
          <w:color w:val="000000"/>
          <w:sz w:val="28"/>
          <w:szCs w:val="28"/>
          <w:shd w:val="clear" w:color="auto" w:fill="FFFFFF"/>
          <w:lang w:val="uk-UA"/>
        </w:rPr>
        <w:t>засновників:</w:t>
      </w:r>
    </w:p>
    <w:p w:rsidR="004057E7" w:rsidRDefault="004057E7" w:rsidP="008C30F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2.1. Комунального підприємства «Високе» Михайлівського району </w:t>
      </w:r>
      <w:r w:rsidRPr="00920880">
        <w:rPr>
          <w:sz w:val="28"/>
          <w:szCs w:val="28"/>
          <w:lang w:val="uk-UA"/>
        </w:rPr>
        <w:t xml:space="preserve"> Запорізької області, </w:t>
      </w:r>
      <w:r>
        <w:rPr>
          <w:sz w:val="28"/>
          <w:szCs w:val="28"/>
          <w:lang w:val="uk-UA"/>
        </w:rPr>
        <w:t>вул. 40 років Перемоги, 72,с. Високе, Михайлівський район, Запорізька область;</w:t>
      </w:r>
    </w:p>
    <w:p w:rsidR="004057E7" w:rsidRDefault="004057E7" w:rsidP="008C30FC">
      <w:pPr>
        <w:jc w:val="both"/>
        <w:rPr>
          <w:sz w:val="28"/>
          <w:szCs w:val="28"/>
          <w:lang w:val="uk-UA"/>
        </w:rPr>
      </w:pPr>
    </w:p>
    <w:p w:rsidR="004057E7" w:rsidRDefault="004057E7" w:rsidP="0078070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 Любимівського комунального підприємства житлово-комунального господарства,тракторна бригада №4, с. Любимівка, Михайлівський район, Запорізька область.</w:t>
      </w:r>
    </w:p>
    <w:p w:rsidR="004057E7" w:rsidRPr="002E049A" w:rsidRDefault="004057E7" w:rsidP="008C30FC">
      <w:pPr>
        <w:pStyle w:val="ListParagraph"/>
        <w:jc w:val="both"/>
        <w:rPr>
          <w:sz w:val="28"/>
          <w:szCs w:val="28"/>
          <w:lang w:val="uk-UA"/>
        </w:rPr>
      </w:pPr>
    </w:p>
    <w:p w:rsidR="004057E7" w:rsidRPr="00C5325E" w:rsidRDefault="004057E7" w:rsidP="008C30FC">
      <w:pPr>
        <w:pStyle w:val="NormalWeb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C5325E">
        <w:rPr>
          <w:sz w:val="28"/>
          <w:szCs w:val="28"/>
          <w:lang w:val="uk-UA"/>
        </w:rPr>
        <w:t xml:space="preserve">. Затвердити Статути  </w:t>
      </w:r>
      <w:r w:rsidRPr="00C5325E">
        <w:rPr>
          <w:color w:val="000000"/>
          <w:sz w:val="28"/>
          <w:szCs w:val="28"/>
          <w:lang w:val="uk-UA"/>
        </w:rPr>
        <w:t>в новій редакції (додаються) для:</w:t>
      </w:r>
    </w:p>
    <w:p w:rsidR="004057E7" w:rsidRDefault="004057E7" w:rsidP="00FB110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126AE">
        <w:rPr>
          <w:sz w:val="28"/>
          <w:szCs w:val="28"/>
          <w:lang w:val="uk-UA"/>
        </w:rPr>
        <w:t>.1</w:t>
      </w:r>
      <w:r>
        <w:rPr>
          <w:sz w:val="28"/>
          <w:szCs w:val="28"/>
          <w:lang w:val="uk-UA"/>
        </w:rPr>
        <w:t xml:space="preserve">. Комунального підприємства «Високе» Михайлівського району </w:t>
      </w:r>
      <w:r w:rsidRPr="00920880">
        <w:rPr>
          <w:sz w:val="28"/>
          <w:szCs w:val="28"/>
          <w:lang w:val="uk-UA"/>
        </w:rPr>
        <w:t xml:space="preserve"> Запорізької області</w:t>
      </w:r>
      <w:r>
        <w:rPr>
          <w:sz w:val="28"/>
          <w:szCs w:val="28"/>
          <w:lang w:val="uk-UA"/>
        </w:rPr>
        <w:t>;</w:t>
      </w:r>
    </w:p>
    <w:p w:rsidR="004057E7" w:rsidRPr="002E049A" w:rsidRDefault="004057E7" w:rsidP="009914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126AE">
        <w:rPr>
          <w:sz w:val="28"/>
          <w:szCs w:val="28"/>
          <w:lang w:val="uk-UA"/>
        </w:rPr>
        <w:t>.2.</w:t>
      </w:r>
      <w:r>
        <w:rPr>
          <w:sz w:val="28"/>
          <w:szCs w:val="28"/>
          <w:lang w:val="uk-UA"/>
        </w:rPr>
        <w:t xml:space="preserve"> Любимівського комунального підприємства житлово-комунального господарства.</w:t>
      </w:r>
    </w:p>
    <w:p w:rsidR="004057E7" w:rsidRPr="002E049A" w:rsidRDefault="004057E7" w:rsidP="00991471">
      <w:pPr>
        <w:pStyle w:val="ListParagraph"/>
        <w:jc w:val="both"/>
        <w:rPr>
          <w:sz w:val="28"/>
          <w:szCs w:val="28"/>
          <w:lang w:val="uk-UA"/>
        </w:rPr>
      </w:pPr>
    </w:p>
    <w:p w:rsidR="004057E7" w:rsidRDefault="004057E7" w:rsidP="008C30FC">
      <w:pPr>
        <w:pStyle w:val="NormalWeb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 w:rsidRPr="007E6C9C">
        <w:rPr>
          <w:color w:val="000000"/>
          <w:sz w:val="28"/>
          <w:szCs w:val="28"/>
          <w:lang w:val="uk-UA"/>
        </w:rPr>
        <w:t xml:space="preserve">. Підтвердити повноваження директорів </w:t>
      </w:r>
      <w:r>
        <w:rPr>
          <w:sz w:val="28"/>
          <w:szCs w:val="28"/>
          <w:lang w:val="uk-UA"/>
        </w:rPr>
        <w:t xml:space="preserve">Комунального підприємства  «Високе» Михайлівського району </w:t>
      </w:r>
      <w:r w:rsidRPr="00920880">
        <w:rPr>
          <w:sz w:val="28"/>
          <w:szCs w:val="28"/>
          <w:lang w:val="uk-UA"/>
        </w:rPr>
        <w:t>Запорізької області</w:t>
      </w:r>
      <w:r>
        <w:rPr>
          <w:color w:val="000000"/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>Любимівського комунального підприємства житлово-комунального господарства</w:t>
      </w:r>
      <w:r w:rsidRPr="007E6C9C">
        <w:rPr>
          <w:color w:val="000000"/>
          <w:sz w:val="28"/>
          <w:szCs w:val="28"/>
          <w:lang w:val="uk-UA"/>
        </w:rPr>
        <w:t xml:space="preserve">. </w:t>
      </w:r>
    </w:p>
    <w:p w:rsidR="004057E7" w:rsidRDefault="004057E7" w:rsidP="008C30FC">
      <w:pPr>
        <w:pStyle w:val="NormalWeb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</w:p>
    <w:p w:rsidR="004057E7" w:rsidRDefault="004057E7" w:rsidP="008C30FC">
      <w:pPr>
        <w:pStyle w:val="NormalWeb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5. Переукласти контракт з директором КП «Високе» </w:t>
      </w:r>
      <w:r>
        <w:rPr>
          <w:sz w:val="28"/>
          <w:szCs w:val="28"/>
          <w:lang w:val="uk-UA"/>
        </w:rPr>
        <w:t xml:space="preserve">Михайлівського району </w:t>
      </w:r>
      <w:r w:rsidRPr="00920880">
        <w:rPr>
          <w:sz w:val="28"/>
          <w:szCs w:val="28"/>
          <w:lang w:val="uk-UA"/>
        </w:rPr>
        <w:t xml:space="preserve"> Запорізької області</w:t>
      </w:r>
      <w:r>
        <w:rPr>
          <w:color w:val="000000"/>
          <w:sz w:val="28"/>
          <w:szCs w:val="28"/>
          <w:lang w:val="uk-UA"/>
        </w:rPr>
        <w:t>.</w:t>
      </w:r>
    </w:p>
    <w:p w:rsidR="004057E7" w:rsidRPr="007E6C9C" w:rsidRDefault="004057E7" w:rsidP="008C30FC">
      <w:pPr>
        <w:pStyle w:val="NormalWeb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4057E7" w:rsidRPr="007E6C9C" w:rsidRDefault="004057E7" w:rsidP="008C30F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7E6C9C">
        <w:rPr>
          <w:sz w:val="28"/>
          <w:szCs w:val="28"/>
          <w:lang w:val="uk-UA"/>
        </w:rPr>
        <w:t xml:space="preserve">. Доручити директорам  </w:t>
      </w:r>
      <w:r>
        <w:rPr>
          <w:sz w:val="28"/>
          <w:szCs w:val="28"/>
          <w:lang w:val="uk-UA"/>
        </w:rPr>
        <w:t xml:space="preserve">підприємств </w:t>
      </w:r>
      <w:r w:rsidRPr="007E6C9C">
        <w:rPr>
          <w:sz w:val="28"/>
          <w:szCs w:val="28"/>
          <w:lang w:val="uk-UA"/>
        </w:rPr>
        <w:t xml:space="preserve"> подати державному реєстратору </w:t>
      </w:r>
      <w:r w:rsidRPr="007E6C9C">
        <w:rPr>
          <w:color w:val="000000"/>
          <w:sz w:val="28"/>
          <w:szCs w:val="28"/>
          <w:lang w:val="uk-UA"/>
        </w:rPr>
        <w:t xml:space="preserve">необхідні документи для внесення змін до відомостей про </w:t>
      </w:r>
      <w:r>
        <w:rPr>
          <w:color w:val="000000"/>
          <w:sz w:val="28"/>
          <w:szCs w:val="28"/>
          <w:lang w:val="uk-UA"/>
        </w:rPr>
        <w:t>підприємство</w:t>
      </w:r>
      <w:r w:rsidRPr="007E6C9C">
        <w:rPr>
          <w:color w:val="000000"/>
          <w:sz w:val="28"/>
          <w:szCs w:val="28"/>
          <w:lang w:val="uk-UA"/>
        </w:rPr>
        <w:t xml:space="preserve">,  що містяться в Єдиному державному реєстрі юридичних осіб, фізичних осіб – підприємців та громадських формувань. </w:t>
      </w:r>
    </w:p>
    <w:p w:rsidR="004057E7" w:rsidRPr="007E6C9C" w:rsidRDefault="004057E7" w:rsidP="008C30FC">
      <w:pPr>
        <w:ind w:firstLine="540"/>
        <w:jc w:val="both"/>
        <w:rPr>
          <w:sz w:val="28"/>
          <w:szCs w:val="28"/>
          <w:lang w:val="uk-UA"/>
        </w:rPr>
      </w:pPr>
    </w:p>
    <w:p w:rsidR="004057E7" w:rsidRDefault="004057E7" w:rsidP="008C30F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Pr="0076727B">
        <w:rPr>
          <w:sz w:val="28"/>
          <w:szCs w:val="28"/>
          <w:lang w:val="uk-UA"/>
        </w:rPr>
        <w:t xml:space="preserve">. Контроль за виконанням цього рішення покласти на постійну комісію  </w:t>
      </w:r>
      <w:r>
        <w:rPr>
          <w:sz w:val="28"/>
          <w:szCs w:val="28"/>
          <w:lang w:val="uk-UA"/>
        </w:rPr>
        <w:t>сільської</w:t>
      </w:r>
      <w:r w:rsidRPr="0076727B">
        <w:rPr>
          <w:sz w:val="28"/>
          <w:szCs w:val="28"/>
          <w:lang w:val="uk-UA"/>
        </w:rPr>
        <w:t xml:space="preserve"> ради з питань </w:t>
      </w:r>
      <w:r>
        <w:rPr>
          <w:sz w:val="28"/>
          <w:szCs w:val="28"/>
          <w:lang w:val="uk-UA"/>
        </w:rPr>
        <w:t>земельних відносин, будівництва, архітектури та просторового планування та житлово-комунального  господарства</w:t>
      </w:r>
      <w:r w:rsidRPr="0076727B">
        <w:rPr>
          <w:sz w:val="28"/>
          <w:szCs w:val="28"/>
          <w:lang w:val="uk-UA"/>
        </w:rPr>
        <w:t>.</w:t>
      </w:r>
    </w:p>
    <w:p w:rsidR="004057E7" w:rsidRDefault="004057E7" w:rsidP="008C30FC">
      <w:pPr>
        <w:jc w:val="both"/>
        <w:rPr>
          <w:sz w:val="28"/>
          <w:szCs w:val="28"/>
          <w:lang w:val="uk-UA"/>
        </w:rPr>
      </w:pPr>
    </w:p>
    <w:p w:rsidR="004057E7" w:rsidRDefault="004057E7" w:rsidP="008C30FC">
      <w:pPr>
        <w:pStyle w:val="NormalWeb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4057E7" w:rsidRDefault="004057E7" w:rsidP="008C30FC">
      <w:pPr>
        <w:pStyle w:val="NormalWeb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4057E7" w:rsidRDefault="004057E7" w:rsidP="008C30FC">
      <w:pPr>
        <w:pStyle w:val="NormalWeb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4057E7" w:rsidRPr="0076727B" w:rsidRDefault="004057E7" w:rsidP="008C30FC">
      <w:pPr>
        <w:pStyle w:val="NormalWeb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4057E7" w:rsidRPr="008C30FC" w:rsidRDefault="004057E7">
      <w:pPr>
        <w:rPr>
          <w:lang w:val="uk-UA"/>
        </w:rPr>
      </w:pPr>
      <w:r>
        <w:rPr>
          <w:sz w:val="28"/>
          <w:szCs w:val="28"/>
          <w:lang w:val="uk-UA"/>
        </w:rPr>
        <w:t>Сільський</w:t>
      </w:r>
      <w:r w:rsidRPr="0076727B">
        <w:rPr>
          <w:sz w:val="28"/>
          <w:szCs w:val="28"/>
          <w:lang w:val="uk-UA"/>
        </w:rPr>
        <w:t xml:space="preserve"> голова                                                             </w:t>
      </w:r>
      <w:r>
        <w:rPr>
          <w:sz w:val="28"/>
          <w:szCs w:val="28"/>
          <w:lang w:val="uk-UA"/>
        </w:rPr>
        <w:t xml:space="preserve">В.М. КОПЄЙЧЕНКО </w:t>
      </w:r>
    </w:p>
    <w:sectPr w:rsidR="004057E7" w:rsidRPr="008C30FC" w:rsidSect="00B9286C">
      <w:pgSz w:w="11906" w:h="16838"/>
      <w:pgMar w:top="426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07C08"/>
    <w:multiLevelType w:val="hybridMultilevel"/>
    <w:tmpl w:val="C8A2A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D13A8"/>
    <w:multiLevelType w:val="hybridMultilevel"/>
    <w:tmpl w:val="4C9C65E6"/>
    <w:lvl w:ilvl="0" w:tplc="B406F1F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30FC"/>
    <w:rsid w:val="000018A4"/>
    <w:rsid w:val="00070E86"/>
    <w:rsid w:val="000C2EEA"/>
    <w:rsid w:val="001054E6"/>
    <w:rsid w:val="001126AE"/>
    <w:rsid w:val="00113BDE"/>
    <w:rsid w:val="00115581"/>
    <w:rsid w:val="00286992"/>
    <w:rsid w:val="002877D1"/>
    <w:rsid w:val="002E049A"/>
    <w:rsid w:val="002E4C8D"/>
    <w:rsid w:val="003C3C7C"/>
    <w:rsid w:val="003D1421"/>
    <w:rsid w:val="003E5DF3"/>
    <w:rsid w:val="003E6FF4"/>
    <w:rsid w:val="003F5E70"/>
    <w:rsid w:val="004057E7"/>
    <w:rsid w:val="004E279F"/>
    <w:rsid w:val="004F525D"/>
    <w:rsid w:val="005B0A03"/>
    <w:rsid w:val="005C61B2"/>
    <w:rsid w:val="0060247E"/>
    <w:rsid w:val="006C5D57"/>
    <w:rsid w:val="00710061"/>
    <w:rsid w:val="0076727B"/>
    <w:rsid w:val="0078070B"/>
    <w:rsid w:val="007B32B9"/>
    <w:rsid w:val="007E6C9C"/>
    <w:rsid w:val="00827741"/>
    <w:rsid w:val="008C2D7F"/>
    <w:rsid w:val="008C30FC"/>
    <w:rsid w:val="00920880"/>
    <w:rsid w:val="00932386"/>
    <w:rsid w:val="00991471"/>
    <w:rsid w:val="009C5B1F"/>
    <w:rsid w:val="00A42308"/>
    <w:rsid w:val="00A563AE"/>
    <w:rsid w:val="00A57848"/>
    <w:rsid w:val="00A7371E"/>
    <w:rsid w:val="00AA13D6"/>
    <w:rsid w:val="00B00575"/>
    <w:rsid w:val="00B13EE6"/>
    <w:rsid w:val="00B45766"/>
    <w:rsid w:val="00B57708"/>
    <w:rsid w:val="00B9286C"/>
    <w:rsid w:val="00B92A53"/>
    <w:rsid w:val="00C5325E"/>
    <w:rsid w:val="00C72022"/>
    <w:rsid w:val="00CB2AEE"/>
    <w:rsid w:val="00CD7391"/>
    <w:rsid w:val="00CE330F"/>
    <w:rsid w:val="00CF4B05"/>
    <w:rsid w:val="00DB5676"/>
    <w:rsid w:val="00DB6483"/>
    <w:rsid w:val="00EC0B01"/>
    <w:rsid w:val="00F0356B"/>
    <w:rsid w:val="00F45AF8"/>
    <w:rsid w:val="00F6779B"/>
    <w:rsid w:val="00F8149D"/>
    <w:rsid w:val="00F8709D"/>
    <w:rsid w:val="00F96FAB"/>
    <w:rsid w:val="00FB1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0F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30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B5676"/>
    <w:pPr>
      <w:keepNext/>
      <w:keepLines/>
      <w:spacing w:before="40"/>
      <w:outlineLvl w:val="2"/>
    </w:pPr>
    <w:rPr>
      <w:rFonts w:ascii="Calibri Light" w:hAnsi="Calibri Light" w:cs="Calibri Light"/>
      <w:color w:val="1F4D7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C30FC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B5676"/>
    <w:rPr>
      <w:rFonts w:ascii="Calibri Light" w:hAnsi="Calibri Light" w:cs="Calibri Light"/>
      <w:color w:val="1F4D78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8C30FC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8C30F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1155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558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190</TotalTime>
  <Pages>2</Pages>
  <Words>393</Words>
  <Characters>2246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Work-87</cp:lastModifiedBy>
  <cp:revision>18</cp:revision>
  <cp:lastPrinted>2019-01-15T10:15:00Z</cp:lastPrinted>
  <dcterms:created xsi:type="dcterms:W3CDTF">2019-02-25T08:32:00Z</dcterms:created>
  <dcterms:modified xsi:type="dcterms:W3CDTF">2019-03-21T07:27:00Z</dcterms:modified>
</cp:coreProperties>
</file>